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31" w:rsidRDefault="000F6B7C" w:rsidP="00717449">
      <w:pPr>
        <w:tabs>
          <w:tab w:val="left" w:pos="7230"/>
        </w:tabs>
        <w:ind w:right="430" w:firstLine="720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75pt;margin-top:-64.9pt;width:399pt;height:559.9pt;z-index:251653632">
            <v:textbox style="mso-next-textbox:#_x0000_s1026">
              <w:txbxContent>
                <w:p w:rsidR="0057748C" w:rsidRPr="002D63E2" w:rsidRDefault="00FC1D1B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Σάββατο 1 Ιουλ</w:t>
                  </w:r>
                  <w:r w:rsidR="00B54445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ιου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07:30 π.μ. Όρθρος –</w:t>
                  </w:r>
                  <w:r w:rsidR="00B54445">
                    <w:rPr>
                      <w:rFonts w:ascii="MgByzantine UC Pol Greek" w:hAnsi="MgByzantine UC Pol Greek"/>
                      <w:sz w:val="20"/>
                      <w:szCs w:val="20"/>
                    </w:rPr>
                    <w:t>θεια  λειτουργια-</w:t>
                  </w: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Αγιασμός 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</w:t>
                  </w:r>
                  <w:r w:rsidR="00FC1D1B">
                    <w:rPr>
                      <w:rFonts w:ascii="MgByzantine UC Pol Greek" w:hAnsi="MgByzantine UC Pol Greek"/>
                      <w:sz w:val="20"/>
                      <w:szCs w:val="20"/>
                    </w:rPr>
                    <w:t>: 07</w:t>
                  </w: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:00 μ.μ.  Εσπερινός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FC1D1B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Κυριακη 2 ιουλιου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</w:t>
                  </w:r>
                  <w:r w:rsidR="00FC1D1B">
                    <w:rPr>
                      <w:rFonts w:ascii="MgByzantine UC Pol Greek" w:hAnsi="MgByzantine UC Pol Greek"/>
                      <w:sz w:val="20"/>
                      <w:szCs w:val="20"/>
                    </w:rPr>
                    <w:t>0</w:t>
                  </w:r>
                  <w:r w:rsidR="003F43A9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0 π.μ. Όρθρος – </w:t>
                  </w:r>
                  <w:r w:rsidR="00B54445">
                    <w:rPr>
                      <w:rFonts w:ascii="MgByzantine UC Pol Greek" w:hAnsi="MgByzantine UC Pol Greek"/>
                      <w:sz w:val="20"/>
                      <w:szCs w:val="20"/>
                    </w:rPr>
                    <w:t>θεια λειτουργία</w:t>
                  </w:r>
                </w:p>
                <w:p w:rsidR="0057748C" w:rsidRDefault="00FC1D1B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07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:00 μ.μ.  Εσπερινός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–</w:t>
                  </w:r>
                </w:p>
                <w:p w:rsidR="00FC1D1B" w:rsidRPr="002D63E2" w:rsidRDefault="00FC1D1B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   Δευτερα 3 ιουλιου</w:t>
                  </w:r>
                </w:p>
                <w:p w:rsidR="0057748C" w:rsidRPr="00FC1D1B" w:rsidRDefault="00FC1D1B" w:rsidP="00FC1D1B">
                  <w:pPr>
                    <w:spacing w:after="0" w:line="240" w:lineRule="auto"/>
                    <w:rPr>
                      <w:rFonts w:ascii="MgByzantine UC Pol" w:hAnsi="MgByzantine UC Po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Theme="minorHAnsi" w:hAnsiTheme="minorHAnsi"/>
                      <w:sz w:val="8"/>
                      <w:szCs w:val="8"/>
                    </w:rPr>
                    <w:t xml:space="preserve">   δευτερ</w:t>
                  </w:r>
                  <w:hyperlink r:id="rId7" w:tooltip="Οσία Πελαγία" w:history="1"/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07:30 π.μ. Όρθρος</w:t>
                  </w:r>
                  <w:r w:rsidR="00FC1D1B">
                    <w:rPr>
                      <w:rFonts w:ascii="MgByzantine UC Pol Greek" w:hAnsi="MgByzantine UC Pol Greek"/>
                      <w:sz w:val="20"/>
                      <w:szCs w:val="20"/>
                    </w:rPr>
                    <w:t>-</w:t>
                  </w:r>
                </w:p>
                <w:p w:rsidR="0057748C" w:rsidRPr="002D63E2" w:rsidRDefault="003F43A9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06</w:t>
                  </w:r>
                  <w:r w:rsidR="00B54445">
                    <w:rPr>
                      <w:rFonts w:ascii="MgByzantine UC Pol Greek" w:hAnsi="MgByzantine UC Pol Greek"/>
                      <w:sz w:val="20"/>
                      <w:szCs w:val="20"/>
                    </w:rPr>
                    <w:t>:3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 w:cs="Courier New"/>
                      <w:sz w:val="8"/>
                      <w:szCs w:val="8"/>
                    </w:rPr>
                  </w:pPr>
                </w:p>
                <w:p w:rsidR="0057748C" w:rsidRPr="002D63E2" w:rsidRDefault="00FC1D1B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MgByzantine UC Pol" w:hAnsi="MgByzantine UC Po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Τριτη 4 ΙΟΥΛ</w:t>
                  </w:r>
                  <w:r w:rsidR="00B54445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ΙΟΥ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</w:t>
                  </w:r>
                  <w:r w:rsidR="00FC1D1B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30 π.μ. Όρθρος </w:t>
                  </w:r>
                  <w:r w:rsidR="00B54445">
                    <w:rPr>
                      <w:rFonts w:ascii="MgByzantine UC Pol Greek" w:hAnsi="MgByzantine UC Pol Greek"/>
                      <w:sz w:val="20"/>
                      <w:szCs w:val="20"/>
                    </w:rPr>
                    <w:t>.</w:t>
                  </w: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</w:t>
                  </w:r>
                </w:p>
                <w:p w:rsidR="0057748C" w:rsidRPr="002D63E2" w:rsidRDefault="003F43A9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06</w:t>
                  </w:r>
                  <w:r w:rsidR="00FC1D1B">
                    <w:rPr>
                      <w:rFonts w:ascii="MgByzantine UC Pol Greek" w:hAnsi="MgByzantine UC Pol Greek"/>
                      <w:sz w:val="20"/>
                      <w:szCs w:val="20"/>
                    </w:rPr>
                    <w:t>:3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FC1D1B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Τετάρτη  5 ΙΟΥΛ</w:t>
                  </w:r>
                  <w:r w:rsidR="00B54445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ΙΟΥ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</w:t>
                  </w:r>
                  <w:r w:rsidR="00FC1D1B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30 π.μ. Όρθρος – </w:t>
                  </w:r>
                </w:p>
                <w:p w:rsidR="0057748C" w:rsidRPr="002D63E2" w:rsidRDefault="003F43A9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06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:00 μ.μ.  Εσπερινός</w:t>
                  </w:r>
                  <w:r w:rsidR="00FC1D1B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-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FC1D1B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πΕΜΠΤΗ 6  ΙΟΥλ</w:t>
                  </w:r>
                  <w:r w:rsidR="00B54445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ΙΟΥ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</w:t>
                  </w:r>
                  <w:r w:rsidR="00FC1D1B">
                    <w:rPr>
                      <w:rFonts w:ascii="MgByzantine UC Pol Greek" w:hAnsi="MgByzantine UC Pol Greek"/>
                      <w:sz w:val="20"/>
                      <w:szCs w:val="20"/>
                    </w:rPr>
                    <w:t>30 π.μ. Όρθρος –</w:t>
                  </w:r>
                </w:p>
                <w:p w:rsidR="0057748C" w:rsidRPr="002D63E2" w:rsidRDefault="003F43A9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06:3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  <w:r w:rsidR="00FC1D1B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 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FC1D1B" w:rsidP="003F43A9">
                  <w:pPr>
                    <w:pStyle w:val="a6"/>
                    <w:spacing w:after="0" w:line="240" w:lineRule="auto"/>
                    <w:ind w:left="0" w:right="-34"/>
                    <w:rPr>
                      <w:rFonts w:ascii="MgByzantine UC Pol" w:hAnsi="MgByzantine UC Pol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       Παρασκευη </w:t>
                  </w:r>
                  <w:r w:rsidR="00B54445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7</w:t>
                  </w:r>
                  <w:r w:rsidR="006E3B04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ΙΟΥΛ</w:t>
                  </w:r>
                  <w:r w:rsidR="00B54445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ΙΟΥ</w:t>
                  </w:r>
                </w:p>
                <w:p w:rsidR="0057748C" w:rsidRPr="002D63E2" w:rsidRDefault="00FC1D1B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07:30 π.μ. Όρθρος –</w:t>
                  </w:r>
                </w:p>
                <w:p w:rsidR="0057748C" w:rsidRDefault="003F43A9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06</w:t>
                  </w:r>
                  <w:r w:rsidR="006E3B04">
                    <w:rPr>
                      <w:rFonts w:ascii="MgByzantine UC Pol Greek" w:hAnsi="MgByzantine UC Pol Greek"/>
                      <w:sz w:val="20"/>
                      <w:szCs w:val="20"/>
                    </w:rPr>
                    <w:t>:0</w:t>
                  </w:r>
                  <w:r w:rsidR="00FC1D1B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0 μ.μ.  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FC1D1B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Σαββατο  8  ΙΟΥΛ</w:t>
                  </w:r>
                  <w:r w:rsidR="006E3B04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ΙΟΥ</w:t>
                  </w:r>
                </w:p>
                <w:p w:rsidR="0057748C" w:rsidRPr="002D63E2" w:rsidRDefault="00FC1D1B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07:0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π.μ. Όρθρος</w:t>
                  </w:r>
                  <w:r w:rsidR="006E3B04">
                    <w:rPr>
                      <w:rFonts w:ascii="MgByzantine UC Pol Greek" w:hAnsi="MgByzantine UC Pol Greek"/>
                      <w:sz w:val="20"/>
                      <w:szCs w:val="20"/>
                    </w:rPr>
                    <w:t>-θεια λειτουργια.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</w:t>
                  </w:r>
                </w:p>
                <w:p w:rsidR="0057748C" w:rsidRPr="002D63E2" w:rsidRDefault="00FC1D1B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07.00  Εσπερινος:</w:t>
                  </w:r>
                  <w:r w:rsidR="006E3B04">
                    <w:rPr>
                      <w:rFonts w:ascii="MgByzantine UC Pol Greek" w:hAnsi="MgByzantine UC Pol Greek"/>
                      <w:sz w:val="20"/>
                      <w:szCs w:val="20"/>
                    </w:rPr>
                    <w:t>.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FC1D1B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Κυριακη </w:t>
                  </w:r>
                  <w:r w:rsidR="006E3B04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9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ΙΟΥΛ</w:t>
                  </w:r>
                  <w:r w:rsidR="006E3B04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ΙΟΥ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</w:t>
                  </w:r>
                  <w:r w:rsidR="00FC1D1B">
                    <w:rPr>
                      <w:rFonts w:ascii="MgByzantine UC Pol Greek" w:hAnsi="MgByzantine UC Pol Greek"/>
                      <w:sz w:val="20"/>
                      <w:szCs w:val="20"/>
                    </w:rPr>
                    <w:t>0</w:t>
                  </w:r>
                  <w:r w:rsidR="003F43A9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0 π.μ. Όρθρος </w:t>
                  </w:r>
                  <w:r w:rsidR="006E3B04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-ΘΕΙΑ ΛΕΙΤΟΥΡΓΙΑ</w:t>
                  </w:r>
                  <w:r w:rsidR="003F43A9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</w:t>
                  </w:r>
                </w:p>
                <w:p w:rsidR="0057748C" w:rsidRPr="002D63E2" w:rsidRDefault="003F43A9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Απόγευμα: </w:t>
                  </w:r>
                  <w:r w:rsidR="00FC1D1B">
                    <w:rPr>
                      <w:rFonts w:ascii="MgByzantine UC Pol Greek" w:hAnsi="MgByzantine UC Pol Greek"/>
                      <w:sz w:val="20"/>
                      <w:szCs w:val="20"/>
                    </w:rPr>
                    <w:t>07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:00 μ.μ.  Εσπερινός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FC1D1B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MgByzantine UC Pol" w:hAnsi="MgByzantine UC Po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Δευτερα  10  ΙΟΥΛ</w:t>
                  </w:r>
                  <w:r w:rsidR="006E3B04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ΙΟΥ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07:30 π.μ. Όρθρος</w:t>
                  </w:r>
                </w:p>
                <w:p w:rsidR="0057748C" w:rsidRPr="002D63E2" w:rsidRDefault="003F43A9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06</w:t>
                  </w:r>
                  <w:r w:rsidR="006E3B04">
                    <w:rPr>
                      <w:rFonts w:ascii="MgByzantine UC Pol Greek" w:hAnsi="MgByzantine UC Pol Greek"/>
                      <w:sz w:val="20"/>
                      <w:szCs w:val="20"/>
                    </w:rPr>
                    <w:t>.3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 w:cs="Courier New"/>
                      <w:sz w:val="8"/>
                      <w:szCs w:val="8"/>
                    </w:rPr>
                  </w:pPr>
                </w:p>
                <w:p w:rsidR="0057748C" w:rsidRPr="002D63E2" w:rsidRDefault="00FC1D1B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MgByzantine UC Pol" w:hAnsi="MgByzantine UC Po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Τριτη   11  ΙΟΥΛ</w:t>
                  </w:r>
                  <w:r w:rsidR="006E3B04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ΙΟΥ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Πρωί: 07:30 π.μ. Όρθρος </w:t>
                  </w:r>
                  <w:r w:rsidR="00FC1D1B">
                    <w:rPr>
                      <w:rFonts w:ascii="MgByzantine UC Pol Greek" w:hAnsi="MgByzantine UC Pol Greek"/>
                      <w:sz w:val="20"/>
                      <w:szCs w:val="20"/>
                    </w:rPr>
                    <w:t>.</w:t>
                  </w:r>
                </w:p>
                <w:p w:rsidR="0057748C" w:rsidRPr="002D63E2" w:rsidRDefault="003F43A9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06</w:t>
                  </w:r>
                  <w:r w:rsidR="00FC1D1B">
                    <w:rPr>
                      <w:rFonts w:ascii="MgByzantine UC Pol Greek" w:hAnsi="MgByzantine UC Pol Greek"/>
                      <w:sz w:val="20"/>
                      <w:szCs w:val="20"/>
                    </w:rPr>
                    <w:t>:3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FC1D1B" w:rsidP="003F43A9">
                  <w:pPr>
                    <w:pStyle w:val="a6"/>
                    <w:spacing w:after="0" w:line="240" w:lineRule="auto"/>
                    <w:ind w:left="0" w:right="-34"/>
                    <w:rPr>
                      <w:rFonts w:ascii="MgByzantine UC Pol" w:hAnsi="MgByzantine UC Po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        Τετάρτη </w:t>
                  </w:r>
                  <w:r w:rsidR="006E3B04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12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ΙΟΥΛ</w:t>
                  </w:r>
                  <w:r w:rsidR="006E3B04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ΙΟΥ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</w:t>
                  </w:r>
                  <w:r w:rsidR="00FC1D1B">
                    <w:rPr>
                      <w:rFonts w:ascii="MgByzantine UC Pol Greek" w:hAnsi="MgByzantine UC Pol Greek"/>
                      <w:sz w:val="20"/>
                      <w:szCs w:val="20"/>
                    </w:rPr>
                    <w:t>0</w:t>
                  </w:r>
                  <w:r w:rsidR="006E3B04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0 π.μ. Όρθρος – </w:t>
                  </w:r>
                </w:p>
                <w:p w:rsidR="0057748C" w:rsidRPr="002D63E2" w:rsidRDefault="00FC1D1B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07:0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FC1D1B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Πεμπτη  13  ΙΟΥΛ</w:t>
                  </w:r>
                  <w:r w:rsidR="006E3B04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ΙΟΥ</w:t>
                  </w:r>
                </w:p>
                <w:p w:rsidR="0057748C" w:rsidRPr="002D63E2" w:rsidRDefault="003317CE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07:0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0 π.μ. Όρθρος </w:t>
                  </w:r>
                </w:p>
                <w:p w:rsidR="0057748C" w:rsidRPr="002D63E2" w:rsidRDefault="003317CE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07:0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7" type="#_x0000_t202" style="position:absolute;left:0;text-align:left;margin-left:349.25pt;margin-top:-64.9pt;width:382.25pt;height:559.9pt;z-index:251652608">
            <v:textbox style="mso-next-textbox:#_x0000_s1027">
              <w:txbxContent>
                <w:p w:rsidR="0057748C" w:rsidRPr="002D63E2" w:rsidRDefault="003317CE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Παρασκευη 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14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ΙΟΥΛ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ΙΟΥ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</w:t>
                  </w:r>
                  <w:r w:rsidR="003317CE">
                    <w:rPr>
                      <w:rFonts w:ascii="MgByzantine UC Pol Greek" w:hAnsi="MgByzantine UC Pol Greek"/>
                      <w:sz w:val="20"/>
                      <w:szCs w:val="20"/>
                    </w:rPr>
                    <w:t>0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0 π.μ. Όρθρος – </w:t>
                  </w:r>
                </w:p>
                <w:p w:rsidR="0057748C" w:rsidRDefault="003F43A9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06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3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3317CE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Σαββατο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15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ΙΟΥΛ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ΙΟΥ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</w:t>
                  </w:r>
                  <w:r w:rsidR="003317CE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07:0</w:t>
                  </w:r>
                  <w:r w:rsidR="003F43A9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0 π.μ. Όρθρος – </w:t>
                  </w: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</w:t>
                  </w:r>
                </w:p>
                <w:p w:rsidR="0057748C" w:rsidRPr="002D63E2" w:rsidRDefault="003317CE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07:0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3317CE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Κυριακη 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16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 ΙΟΥΛ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ΙΟΥ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</w:t>
                  </w:r>
                  <w:r w:rsidR="003317CE">
                    <w:rPr>
                      <w:rFonts w:ascii="MgByzantine UC Pol Greek" w:hAnsi="MgByzantine UC Pol Greek"/>
                      <w:sz w:val="20"/>
                      <w:szCs w:val="20"/>
                    </w:rPr>
                    <w:t>0</w:t>
                  </w:r>
                  <w:r w:rsidR="002E1AE7">
                    <w:rPr>
                      <w:rFonts w:ascii="MgByzantine UC Pol Greek" w:hAnsi="MgByzantine UC Pol Greek"/>
                      <w:sz w:val="20"/>
                      <w:szCs w:val="20"/>
                    </w:rPr>
                    <w:t>0 π.μ. Όρθρος –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</w:rPr>
                    <w:t>θεια   Λειτουργια.</w:t>
                  </w:r>
                </w:p>
                <w:p w:rsidR="0057748C" w:rsidRPr="002D63E2" w:rsidRDefault="003317CE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07:0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Πανηγυρικος-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 Εσπερινός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3317CE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MgByzantine UC Pol" w:hAnsi="MgByzantine UC Po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Δευτερα  17  ΙΟΥΛ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ΙΟΥ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</w:t>
                  </w:r>
                  <w:r w:rsidR="003317CE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07:0</w:t>
                  </w:r>
                  <w:r w:rsidR="002E1AE7">
                    <w:rPr>
                      <w:rFonts w:ascii="MgByzantine UC Pol Greek" w:hAnsi="MgByzantine UC Pol Greek"/>
                      <w:sz w:val="20"/>
                      <w:szCs w:val="20"/>
                    </w:rPr>
                    <w:t>0 π.μ.</w:t>
                  </w:r>
                  <w:r w:rsidR="003317CE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 ΠΑΝΗΓΥΡΙΚΗ ΘΕΙΑ ΛΕΙΤΟΥΡΓΙΑ(εορτη αγ. Μαρινης)</w:t>
                  </w:r>
                  <w:r w:rsidR="002E1AE7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</w:t>
                  </w:r>
                </w:p>
                <w:p w:rsidR="0057748C" w:rsidRPr="002D63E2" w:rsidRDefault="003317CE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07:0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 w:cs="Courier New"/>
                      <w:sz w:val="8"/>
                      <w:szCs w:val="8"/>
                    </w:rPr>
                  </w:pPr>
                </w:p>
                <w:p w:rsidR="0057748C" w:rsidRPr="002D63E2" w:rsidRDefault="003317CE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MgByzantine UC Pol" w:hAnsi="MgByzantine UC Po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Τριτη 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18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 ΙΟΥΛ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ΙΟΥ</w:t>
                  </w:r>
                </w:p>
                <w:p w:rsidR="0057748C" w:rsidRPr="002D63E2" w:rsidRDefault="003317CE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07:0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0 π.μ. Όρθρος 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–</w:t>
                  </w:r>
                </w:p>
                <w:p w:rsidR="0057748C" w:rsidRPr="002D63E2" w:rsidRDefault="003317CE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07</w:t>
                  </w:r>
                  <w:r w:rsidR="002E1AE7">
                    <w:rPr>
                      <w:rFonts w:ascii="MgByzantine UC Pol Greek" w:hAnsi="MgByzantine UC Pol Greek"/>
                      <w:sz w:val="20"/>
                      <w:szCs w:val="20"/>
                    </w:rPr>
                    <w:t>.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00 μ.μ.  Εσπερινός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3317CE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Τετάρτη  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19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 ΙΟΥΛ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ΙΟΥ</w:t>
                  </w:r>
                </w:p>
                <w:p w:rsidR="0057748C" w:rsidRPr="002D63E2" w:rsidRDefault="003317CE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07:0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0 π.μ. Όρθρος 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</w:rPr>
                    <w:t>–</w:t>
                  </w:r>
                </w:p>
                <w:p w:rsidR="0057748C" w:rsidRPr="002D63E2" w:rsidRDefault="003317CE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07:0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3317CE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Πεμπτη   20   ΙΟΥΛ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ΙΟΥ</w:t>
                  </w:r>
                </w:p>
                <w:p w:rsidR="0057748C" w:rsidRPr="002D63E2" w:rsidRDefault="003317CE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07:0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π.μ. Όρθρος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, Θεία  Λειτουργια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</w:t>
                  </w:r>
                </w:p>
                <w:p w:rsidR="0057748C" w:rsidRDefault="003317CE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07:0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3317CE" w:rsidP="00270E4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Παρασκευη 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21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ΙΟΥΛ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ΙΟΥ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</w:t>
                  </w:r>
                  <w:r w:rsidR="00EE3C4D">
                    <w:rPr>
                      <w:rFonts w:ascii="MgByzantine UC Pol Greek" w:hAnsi="MgByzantine UC Pol Greek"/>
                      <w:sz w:val="20"/>
                      <w:szCs w:val="20"/>
                    </w:rPr>
                    <w:t>0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</w:rPr>
                    <w:t>0 π.μ. Όρθρος –</w:t>
                  </w:r>
                  <w:r w:rsidR="00EE3C4D">
                    <w:rPr>
                      <w:rFonts w:ascii="MgByzantine UC Pol Greek" w:hAnsi="MgByzantine UC Pol Greek"/>
                      <w:sz w:val="20"/>
                      <w:szCs w:val="20"/>
                    </w:rPr>
                    <w:t>Θεια  Λειτουργια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</w:t>
                  </w:r>
                </w:p>
                <w:p w:rsidR="0057748C" w:rsidRDefault="00EE3C4D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07:0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EE3C4D" w:rsidP="002E1AE7">
                  <w:pPr>
                    <w:pStyle w:val="a6"/>
                    <w:spacing w:after="0" w:line="240" w:lineRule="auto"/>
                    <w:ind w:left="0" w:right="-34"/>
                    <w:rPr>
                      <w:rFonts w:ascii="MgByzantine UC Pol" w:hAnsi="MgByzantine UC Po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       Σαββατο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22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 ΙΟΥΛ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ΙΟΥ</w:t>
                  </w:r>
                </w:p>
                <w:p w:rsidR="0057748C" w:rsidRPr="002D63E2" w:rsidRDefault="00EE3C4D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07:0</w:t>
                  </w:r>
                  <w:r w:rsidR="002E1AE7">
                    <w:rPr>
                      <w:rFonts w:ascii="MgByzantine UC Pol Greek" w:hAnsi="MgByzantine UC Pol Greek"/>
                      <w:sz w:val="20"/>
                      <w:szCs w:val="20"/>
                    </w:rPr>
                    <w:t>0 π.μ. Όρθρος .</w:t>
                  </w:r>
                </w:p>
                <w:p w:rsidR="0057748C" w:rsidRPr="002D63E2" w:rsidRDefault="00EE3C4D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07.0</w:t>
                  </w:r>
                  <w:r w:rsidR="0057748C"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2D63E2" w:rsidRDefault="00EE3C4D" w:rsidP="00070DAA">
                  <w:pPr>
                    <w:pStyle w:val="a6"/>
                    <w:spacing w:after="0" w:line="240" w:lineRule="auto"/>
                    <w:ind w:left="0" w:right="-34"/>
                    <w:rPr>
                      <w:rFonts w:ascii="MgByzantine UC Pol" w:hAnsi="MgByzantine UC Po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         Κυριακη  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23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 ΙΟΥΛ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ΙΟΥ</w:t>
                  </w:r>
                </w:p>
                <w:p w:rsidR="0057748C" w:rsidRPr="002D63E2" w:rsidRDefault="0057748C" w:rsidP="00270E4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2D63E2"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</w:t>
                  </w:r>
                  <w:r w:rsidR="00EE3C4D">
                    <w:rPr>
                      <w:rFonts w:ascii="MgByzantine UC Pol Greek" w:hAnsi="MgByzantine UC Pol Greek"/>
                      <w:sz w:val="20"/>
                      <w:szCs w:val="20"/>
                    </w:rPr>
                    <w:t>0</w:t>
                  </w:r>
                  <w:r w:rsidR="002E1AE7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0 π.μ. Όρθρος – 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</w:rPr>
                    <w:t>ΘΕΙΑ ΛΕΙΤΟΥΡΓΙΑ</w:t>
                  </w:r>
                </w:p>
                <w:p w:rsidR="0057748C" w:rsidRDefault="00070DAA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06:3</w:t>
                  </w:r>
                  <w:r w:rsidR="002E1AE7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</w:p>
                <w:p w:rsidR="00EE3C4D" w:rsidRDefault="00EE3C4D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</w:p>
                <w:p w:rsidR="002E1AE7" w:rsidRDefault="00EE3C4D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          Δευτερα 24  ΙΟΥΛ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</w:rPr>
                    <w:t>ΙΟΥ</w:t>
                  </w:r>
                </w:p>
                <w:p w:rsidR="002E1AE7" w:rsidRDefault="00070DAA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Πρωί 7</w:t>
                  </w:r>
                  <w:r w:rsidR="00EE3C4D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.00 π.μ </w:t>
                  </w:r>
                </w:p>
                <w:p w:rsidR="00EE3C4D" w:rsidRDefault="00EE3C4D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Απόγευμα  7.0</w:t>
                  </w:r>
                  <w:r w:rsidR="002E1AE7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0 εσπερινος   </w:t>
                  </w:r>
                </w:p>
                <w:p w:rsidR="002E1AE7" w:rsidRDefault="002E1AE7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 </w:t>
                  </w:r>
                </w:p>
                <w:p w:rsidR="002E1AE7" w:rsidRDefault="00EE3C4D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         Τριτη  25   ΙΟΥΛ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</w:rPr>
                    <w:t>ΙΟΥ</w:t>
                  </w:r>
                </w:p>
                <w:p w:rsidR="002E1AE7" w:rsidRDefault="00EE3C4D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  7.0</w:t>
                  </w:r>
                  <w:r w:rsidR="002E1AE7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0 </w:t>
                  </w:r>
                  <w:r w:rsidR="00A15583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π.μ</w:t>
                  </w:r>
                  <w:r w:rsidR="002E1AE7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</w:t>
                  </w:r>
                  <w:r w:rsidR="00A15583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ορθρος 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</w:rPr>
                    <w:t>ΘΕΙΑ ΛΕΙΤΟΥΡΓΙΑ</w:t>
                  </w:r>
                  <w:r w:rsidR="00A15583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</w:t>
                  </w:r>
                </w:p>
                <w:p w:rsidR="00A15583" w:rsidRDefault="00A15583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</w:t>
                  </w:r>
                  <w:r w:rsidR="00EE3C4D">
                    <w:rPr>
                      <w:rFonts w:ascii="MgByzantine UC Pol Greek" w:hAnsi="MgByzantine UC Pol Greek"/>
                      <w:sz w:val="20"/>
                      <w:szCs w:val="20"/>
                    </w:rPr>
                    <w:t>ευμα  7.00   ΠΑΝΗΓΥΡΙΚΟΣ  ΕΣΠΕΡΙΝΟΣ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</w:t>
                  </w:r>
                  <w:r w:rsidR="00EE3C4D">
                    <w:rPr>
                      <w:rFonts w:ascii="MgByzantine UC Pol Greek" w:hAnsi="MgByzantine UC Pol Greek"/>
                      <w:sz w:val="20"/>
                      <w:szCs w:val="20"/>
                    </w:rPr>
                    <w:t>–ΑΓΙΑΣ  ΠΑΡΑΣΚΕΥΗΣ</w:t>
                  </w: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</w:t>
                  </w:r>
                </w:p>
                <w:p w:rsidR="00EE3C4D" w:rsidRDefault="00EE3C4D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</w:p>
                <w:p w:rsidR="00A15583" w:rsidRDefault="00EE3C4D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          Τεταρτη   26  ΙΟΥΛ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</w:rPr>
                    <w:t>ΙΟΥ</w:t>
                  </w:r>
                </w:p>
                <w:p w:rsidR="00A15583" w:rsidRDefault="00A15583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   Πρωί 7</w:t>
                  </w:r>
                  <w:r w:rsidR="00EE3C4D">
                    <w:rPr>
                      <w:rFonts w:ascii="MgByzantine UC Pol Greek" w:hAnsi="MgByzantine UC Pol Greek"/>
                      <w:sz w:val="20"/>
                      <w:szCs w:val="20"/>
                    </w:rPr>
                    <w:t>.0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0 π.μ </w:t>
                  </w:r>
                  <w:r w:rsidR="00EE3C4D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ΕΟΡΤΗ  ΑΓ.ΠΑΡΑΣΚΕΥΗΣ –ΠΑΝΗΓΥΡΙΚΗ  ΘΕΙΑ ΛΕΙΤΟΥΡΓ.</w:t>
                  </w:r>
                  <w:r w:rsidR="00070DAA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.</w:t>
                  </w:r>
                </w:p>
                <w:p w:rsidR="00A15583" w:rsidRDefault="00EE3C4D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 Απογευμα  7.0</w:t>
                  </w:r>
                  <w:r w:rsidR="00A15583">
                    <w:rPr>
                      <w:rFonts w:ascii="MgByzantine UC Pol Greek" w:hAnsi="MgByzantine UC Pol Greek"/>
                      <w:sz w:val="20"/>
                      <w:szCs w:val="20"/>
                    </w:rPr>
                    <w:t>0.  εσπερινος</w:t>
                  </w:r>
                </w:p>
                <w:p w:rsidR="00EE3C4D" w:rsidRDefault="00EE3C4D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</w:p>
                <w:p w:rsidR="00EE3C4D" w:rsidRDefault="00EE3C4D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</w:p>
                <w:p w:rsidR="00A15583" w:rsidRDefault="00070DAA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          ΤΡΙΤΗ</w:t>
                  </w:r>
                  <w:r w:rsidR="00C42829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  27  ΙΟΥΝΙΟΥ</w:t>
                  </w:r>
                  <w:r w:rsidR="00A15583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</w:t>
                  </w:r>
                </w:p>
                <w:p w:rsidR="00A15583" w:rsidRDefault="00A15583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      Πρωί 7.30 π.μ ορθρος    </w:t>
                  </w:r>
                </w:p>
                <w:p w:rsidR="00A15583" w:rsidRPr="002E1AE7" w:rsidRDefault="00A15583" w:rsidP="002E1AE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      Απογευμα   6.30 εσπερινός.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8" type="#_x0000_t202" style="position:absolute;left:0;text-align:left;margin-left:155.9pt;margin-top:-81.85pt;width:397.55pt;height:19.45pt;z-index:251657728" filled="f" stroked="f">
            <v:textbox style="mso-next-textbox:#_x0000_s1028">
              <w:txbxContent>
                <w:p w:rsidR="0057748C" w:rsidRPr="003F43A9" w:rsidRDefault="00C47651" w:rsidP="00C42829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="MgByzantine UC Pol Greek" w:hAnsi="MgByzantine UC Pol Greek"/>
                      <w:b/>
                      <w:sz w:val="24"/>
                      <w:szCs w:val="24"/>
                    </w:rPr>
                    <w:t xml:space="preserve">               </w:t>
                  </w:r>
                  <w:r>
                    <w:rPr>
                      <w:rFonts w:ascii="MgByzantine UC Pol Greek" w:hAnsi="MgByzantine UC Pol Greek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MgByzantine UC Pol Greek" w:hAnsi="MgByzantine UC Pol Greek"/>
                      <w:b/>
                      <w:sz w:val="24"/>
                      <w:szCs w:val="24"/>
                    </w:rPr>
                    <w:tab/>
                    <w:t xml:space="preserve"> ΙΟΥΛ</w:t>
                  </w:r>
                  <w:r w:rsidR="00C42829">
                    <w:rPr>
                      <w:rFonts w:ascii="MgByzantine UC Pol Greek" w:hAnsi="MgByzantine UC Pol Greek"/>
                      <w:b/>
                      <w:sz w:val="24"/>
                      <w:szCs w:val="24"/>
                    </w:rPr>
                    <w:t xml:space="preserve">ΙΟΣ          </w:t>
                  </w:r>
                  <w:r w:rsidR="003F43A9">
                    <w:rPr>
                      <w:rFonts w:ascii="MgByzantine UC Pol Greek" w:hAnsi="MgByzantine UC Pol Greek"/>
                      <w:b/>
                      <w:sz w:val="24"/>
                      <w:szCs w:val="24"/>
                    </w:rPr>
                    <w:t xml:space="preserve"> 2017</w:t>
                  </w:r>
                </w:p>
              </w:txbxContent>
            </v:textbox>
          </v:shape>
        </w:pict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>
        <w:rPr>
          <w:noProof/>
          <w:lang w:eastAsia="el-GR"/>
        </w:rPr>
        <w:lastRenderedPageBreak/>
        <w:pict>
          <v:shape id="_x0000_s1029" type="#_x0000_t202" style="position:absolute;left:0;text-align:left;margin-left:348.75pt;margin-top:-65.5pt;width:383.8pt;height:559.9pt;z-index:251654656;mso-position-horizontal-relative:text;mso-position-vertical-relative:text">
            <v:textbox style="mso-next-textbox:#_x0000_s1029">
              <w:txbxContent>
                <w:p w:rsidR="0057748C" w:rsidRPr="00EE010B" w:rsidRDefault="0057748C" w:rsidP="007A5FE9">
                  <w:pPr>
                    <w:jc w:val="center"/>
                    <w:rPr>
                      <w:rFonts w:ascii="MgByzantine UC Pol Greek" w:hAnsi="MgByzantine UC Pol Greek"/>
                      <w:b/>
                      <w:i/>
                      <w:sz w:val="28"/>
                      <w:szCs w:val="28"/>
                    </w:rPr>
                  </w:pPr>
                  <w:r w:rsidRPr="00EE010B">
                    <w:rPr>
                      <w:rFonts w:ascii="MgByzantine UC Pol Greek" w:hAnsi="MgByzantine UC Pol Greek"/>
                      <w:b/>
                      <w:i/>
                      <w:sz w:val="28"/>
                      <w:szCs w:val="28"/>
                    </w:rPr>
                    <w:t xml:space="preserve">Ιερά Μητρόπολη Σερβίων </w:t>
                  </w: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 Greek" w:hAnsi="MgByzantine UC Pol Greek"/>
                      <w:b/>
                      <w:i/>
                      <w:sz w:val="28"/>
                      <w:szCs w:val="28"/>
                    </w:rPr>
                  </w:pPr>
                  <w:r w:rsidRPr="00EE010B">
                    <w:rPr>
                      <w:rFonts w:ascii="MgByzantine UC Pol Greek" w:hAnsi="MgByzantine UC Pol Greek"/>
                      <w:b/>
                      <w:i/>
                      <w:sz w:val="28"/>
                      <w:szCs w:val="28"/>
                    </w:rPr>
                    <w:t>&amp; Κοζάνης</w:t>
                  </w:r>
                </w:p>
                <w:p w:rsidR="0057748C" w:rsidRPr="00EE010B" w:rsidRDefault="0057748C" w:rsidP="00133444">
                  <w:pPr>
                    <w:ind w:right="-3"/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10"/>
                      <w:szCs w:val="10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16"/>
                      <w:szCs w:val="16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sz w:val="24"/>
                      <w:szCs w:val="24"/>
                    </w:rPr>
                  </w:pPr>
                </w:p>
                <w:p w:rsidR="0057748C" w:rsidRDefault="0057748C" w:rsidP="007A5FE9">
                  <w:pPr>
                    <w:jc w:val="center"/>
                    <w:rPr>
                      <w:rFonts w:ascii="MgByzantine UC Pol" w:hAnsi="MgByzantine UC Pol"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sz w:val="16"/>
                      <w:szCs w:val="16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sz w:val="10"/>
                      <w:szCs w:val="10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sz w:val="24"/>
                      <w:szCs w:val="24"/>
                    </w:rPr>
                  </w:pPr>
                </w:p>
                <w:p w:rsidR="00E52702" w:rsidRPr="00EE010B" w:rsidRDefault="00E52702" w:rsidP="00E52702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E52702" w:rsidRPr="00EE010B" w:rsidRDefault="00E52702" w:rsidP="00E52702">
                  <w:pPr>
                    <w:jc w:val="center"/>
                    <w:rPr>
                      <w:rFonts w:ascii="MgByzantine UC Pol Greek" w:hAnsi="MgByzantine UC Pol Greek"/>
                      <w:b/>
                      <w:i/>
                      <w:sz w:val="28"/>
                      <w:szCs w:val="28"/>
                    </w:rPr>
                  </w:pPr>
                  <w:r w:rsidRPr="00EE010B">
                    <w:rPr>
                      <w:rFonts w:ascii="MgByzantine UC Pol Greek" w:hAnsi="MgByzantine UC Pol Greek"/>
                      <w:b/>
                      <w:i/>
                      <w:sz w:val="28"/>
                      <w:szCs w:val="28"/>
                    </w:rPr>
                    <w:t>Ιερός Ναός Αγίας Παρασκευής Πόλεως Κοζάνης</w:t>
                  </w:r>
                </w:p>
                <w:p w:rsidR="0057748C" w:rsidRPr="00EE010B" w:rsidRDefault="0057748C" w:rsidP="006644B1">
                  <w:pPr>
                    <w:jc w:val="center"/>
                    <w:rPr>
                      <w:rFonts w:ascii="MgByzantine UC Pol" w:hAnsi="MgByzantine UC Pol"/>
                      <w:sz w:val="16"/>
                      <w:szCs w:val="16"/>
                    </w:rPr>
                  </w:pPr>
                </w:p>
                <w:p w:rsidR="00E52702" w:rsidRDefault="00E52702" w:rsidP="006644B1">
                  <w:pPr>
                    <w:jc w:val="center"/>
                    <w:rPr>
                      <w:rFonts w:ascii="MgByzantine UC Pol Greek" w:hAnsi="MgByzantine UC Pol Greek"/>
                      <w:sz w:val="24"/>
                      <w:szCs w:val="24"/>
                    </w:rPr>
                  </w:pPr>
                  <w:r>
                    <w:rPr>
                      <w:rFonts w:ascii="MgByzantine UC Pol Greek" w:hAnsi="MgByzantine UC Pol Greek"/>
                      <w:sz w:val="24"/>
                      <w:szCs w:val="24"/>
                    </w:rPr>
                    <w:t>Πρόγραμμα Ιερών Ακολουθιών Μηνος</w:t>
                  </w:r>
                </w:p>
                <w:p w:rsidR="00E52702" w:rsidRPr="00E52702" w:rsidRDefault="00E52702" w:rsidP="00E52702">
                  <w:pPr>
                    <w:rPr>
                      <w:rFonts w:ascii="MgByzantine UC Pol Greek" w:hAnsi="MgByzantine UC Pol Greek"/>
                      <w:sz w:val="24"/>
                      <w:szCs w:val="24"/>
                    </w:rPr>
                  </w:pPr>
                </w:p>
                <w:p w:rsidR="0057748C" w:rsidRDefault="00C47651" w:rsidP="0067037D">
                  <w:pPr>
                    <w:jc w:val="center"/>
                    <w:rPr>
                      <w:rFonts w:ascii="MgByzantine UC Pol Greek" w:hAnsi="MgByzantine UC Pol Greek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MgByzantine UC Pol Greek" w:hAnsi="MgByzantine UC Pol Greek"/>
                      <w:b/>
                      <w:i/>
                      <w:sz w:val="24"/>
                      <w:szCs w:val="24"/>
                    </w:rPr>
                    <w:t>ΙΟΥΛ</w:t>
                  </w:r>
                  <w:r w:rsidR="0067037D">
                    <w:rPr>
                      <w:rFonts w:ascii="MgByzantine UC Pol Greek" w:hAnsi="MgByzantine UC Pol Greek"/>
                      <w:b/>
                      <w:i/>
                      <w:sz w:val="24"/>
                      <w:szCs w:val="24"/>
                    </w:rPr>
                    <w:t xml:space="preserve">ΙΟΥ </w:t>
                  </w:r>
                  <w:r w:rsidR="00E52702">
                    <w:rPr>
                      <w:rFonts w:ascii="MgByzantine UC Pol Greek" w:hAnsi="MgByzantine UC Pol Greek"/>
                      <w:b/>
                      <w:i/>
                      <w:sz w:val="24"/>
                      <w:szCs w:val="24"/>
                    </w:rPr>
                    <w:t xml:space="preserve"> 2017</w:t>
                  </w:r>
                </w:p>
                <w:p w:rsidR="00E52702" w:rsidRPr="00EE010B" w:rsidRDefault="00E52702" w:rsidP="00E52702">
                  <w:pPr>
                    <w:rPr>
                      <w:rFonts w:ascii="MgByzantine UC Pol" w:hAnsi="MgByzantine UC Pol"/>
                      <w:b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7A5FE9">
                  <w:pPr>
                    <w:jc w:val="center"/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  <w:p w:rsidR="0057748C" w:rsidRPr="00EE010B" w:rsidRDefault="0057748C" w:rsidP="009D2C23">
                  <w:pPr>
                    <w:rPr>
                      <w:rFonts w:ascii="MgByzantine UC Pol" w:hAnsi="MgByzantine UC Pol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0" type="#_x0000_t202" style="position:absolute;left:0;text-align:left;margin-left:-48.9pt;margin-top:-65.5pt;width:397.65pt;height:559.9pt;z-index:251655680;mso-position-horizontal-relative:text;mso-position-vertical-relative:text">
            <v:textbox style="mso-next-textbox:#_x0000_s1030">
              <w:txbxContent>
                <w:p w:rsidR="0057748C" w:rsidRPr="00DC15FB" w:rsidRDefault="0057748C" w:rsidP="00C01458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18"/>
                      <w:szCs w:val="18"/>
                    </w:rPr>
                  </w:pPr>
                </w:p>
                <w:p w:rsidR="0057748C" w:rsidRPr="002D63E2" w:rsidRDefault="0057748C" w:rsidP="0057748C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</w:rPr>
                  </w:pPr>
                </w:p>
                <w:p w:rsidR="0057748C" w:rsidRPr="0057748C" w:rsidRDefault="00EE3C4D" w:rsidP="0057748C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ΠΕΜΠΤΗ</w:t>
                  </w:r>
                  <w:r w:rsidR="00C47651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27  ΙΟΥΛ</w:t>
                  </w:r>
                  <w:r w:rsidR="00C42829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ΙΟΥ  </w:t>
                  </w:r>
                </w:p>
                <w:p w:rsidR="0057748C" w:rsidRPr="0057748C" w:rsidRDefault="00C47651" w:rsidP="0057748C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07:0</w:t>
                  </w:r>
                  <w:r w:rsidR="0057748C" w:rsidRPr="0057748C">
                    <w:rPr>
                      <w:rFonts w:ascii="MgByzantine UC Pol Greek" w:hAnsi="MgByzantine UC Pol Greek"/>
                      <w:sz w:val="20"/>
                      <w:szCs w:val="20"/>
                    </w:rPr>
                    <w:t>0 π</w:t>
                  </w:r>
                  <w:r w:rsidR="00C42829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.μ. Όρθρος – </w:t>
                  </w:r>
                </w:p>
                <w:p w:rsidR="00C42829" w:rsidRDefault="00C47651" w:rsidP="0057748C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07.00Μ.Μ</w:t>
                  </w:r>
                </w:p>
                <w:p w:rsidR="0057748C" w:rsidRPr="0057748C" w:rsidRDefault="00C42829" w:rsidP="0057748C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.  </w:t>
                  </w:r>
                </w:p>
                <w:p w:rsidR="0057748C" w:rsidRPr="0057748C" w:rsidRDefault="0057748C" w:rsidP="0057748C">
                  <w:pPr>
                    <w:pStyle w:val="a6"/>
                    <w:spacing w:after="0" w:line="240" w:lineRule="auto"/>
                    <w:ind w:left="360" w:right="-34"/>
                    <w:rPr>
                      <w:rFonts w:ascii="MgByzantine UC Pol" w:hAnsi="MgByzantine UC Pol"/>
                      <w:sz w:val="8"/>
                      <w:szCs w:val="8"/>
                      <w:u w:val="single"/>
                    </w:rPr>
                  </w:pPr>
                </w:p>
                <w:p w:rsidR="0057748C" w:rsidRPr="0057748C" w:rsidRDefault="00C47651" w:rsidP="00A15583">
                  <w:pPr>
                    <w:pStyle w:val="a6"/>
                    <w:spacing w:after="0" w:line="240" w:lineRule="auto"/>
                    <w:ind w:left="0" w:right="-34"/>
                    <w:rPr>
                      <w:rFonts w:ascii="MgByzantine UC Pol" w:hAnsi="MgByzantine UC Po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      ΠΑΡΑΣΚΕΥΗ  28    ΙΟΥΛ</w:t>
                  </w:r>
                  <w:r w:rsidR="00C42829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ΙΟΥ</w:t>
                  </w:r>
                  <w:r w:rsidR="00A15583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57748C" w:rsidRPr="0057748C" w:rsidRDefault="0057748C" w:rsidP="0042163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57748C"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07:30 π.μ. Όρθρος –</w:t>
                  </w:r>
                  <w:r w:rsidR="00C47651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</w:t>
                  </w:r>
                  <w:r w:rsidR="00C42829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 ΘΕΙΑ ΛΕΙΤΟΥΡΓΙΑ.</w:t>
                  </w:r>
                </w:p>
                <w:p w:rsidR="0057748C" w:rsidRPr="0057748C" w:rsidRDefault="00C47651" w:rsidP="0042163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07:0</w:t>
                  </w:r>
                  <w:r w:rsidR="0057748C" w:rsidRPr="0057748C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  <w:r w:rsidR="00C42829">
                    <w:rPr>
                      <w:rFonts w:ascii="MgByzantine UC Pol Greek" w:hAnsi="MgByzantine UC Pol Greek"/>
                      <w:sz w:val="20"/>
                      <w:szCs w:val="20"/>
                    </w:rPr>
                    <w:t>-</w:t>
                  </w:r>
                </w:p>
                <w:p w:rsidR="0057748C" w:rsidRPr="0057748C" w:rsidRDefault="0057748C" w:rsidP="0042163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57748C" w:rsidRDefault="00C47651" w:rsidP="0042163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-34"/>
                    <w:rPr>
                      <w:rFonts w:ascii="MgByzantine UC Pol" w:hAnsi="MgByzantine UC Pol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Σαββατο   29   ΙΟΥΛ</w:t>
                  </w:r>
                  <w:r w:rsidR="00C42829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ΙΟΥ</w:t>
                  </w:r>
                </w:p>
                <w:p w:rsidR="0057748C" w:rsidRPr="0057748C" w:rsidRDefault="0057748C" w:rsidP="0042163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 w:rsidRPr="0057748C"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</w:t>
                  </w:r>
                  <w:r w:rsidR="00C47651">
                    <w:rPr>
                      <w:rFonts w:ascii="MgByzantine UC Pol Greek" w:hAnsi="MgByzantine UC Pol Greek"/>
                      <w:sz w:val="20"/>
                      <w:szCs w:val="20"/>
                    </w:rPr>
                    <w:t>00 π.μ. Όρθρος –</w:t>
                  </w:r>
                </w:p>
                <w:p w:rsidR="0057748C" w:rsidRPr="0057748C" w:rsidRDefault="00E52702" w:rsidP="0042163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06:3</w:t>
                  </w:r>
                  <w:r w:rsidR="0057748C" w:rsidRPr="0057748C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</w:p>
                <w:p w:rsidR="0057748C" w:rsidRPr="0057748C" w:rsidRDefault="0057748C" w:rsidP="00421637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8"/>
                      <w:szCs w:val="8"/>
                    </w:rPr>
                  </w:pPr>
                </w:p>
                <w:p w:rsidR="0057748C" w:rsidRPr="0057748C" w:rsidRDefault="00C47651" w:rsidP="00421637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>Κυριακη   30</w:t>
                  </w:r>
                  <w:r w:rsidR="00C42829">
                    <w:rPr>
                      <w:rFonts w:ascii="MgByzantine UC Pol Greek" w:hAnsi="MgByzantine UC Pol Greek"/>
                      <w:sz w:val="20"/>
                      <w:szCs w:val="20"/>
                      <w:u w:val="single"/>
                    </w:rPr>
                    <w:t xml:space="preserve">   ΙΟΥΛΙΟΥ</w:t>
                  </w:r>
                </w:p>
                <w:p w:rsidR="0057748C" w:rsidRPr="0057748C" w:rsidRDefault="00C47651" w:rsidP="00421637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Πρωί: 07:0</w:t>
                  </w:r>
                  <w:r w:rsidR="0057748C" w:rsidRPr="0057748C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0 π.μ. Όρθρος </w:t>
                  </w:r>
                  <w:r w:rsidR="00E52702">
                    <w:rPr>
                      <w:rFonts w:ascii="MgByzantine UC Pol Greek" w:hAnsi="MgByzantine UC Pol Greek"/>
                      <w:sz w:val="20"/>
                      <w:szCs w:val="20"/>
                    </w:rPr>
                    <w:t>–ΘΕΙΑ ΛΕΙΤΟΥΡΓΙΑ</w:t>
                  </w:r>
                </w:p>
                <w:p w:rsidR="0057748C" w:rsidRPr="00A15583" w:rsidRDefault="00C47651" w:rsidP="00A15583">
                  <w:pPr>
                    <w:spacing w:after="0" w:line="240" w:lineRule="auto"/>
                    <w:ind w:right="-34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r>
                    <w:rPr>
                      <w:rFonts w:ascii="MgByzantine UC Pol Greek" w:hAnsi="MgByzantine UC Pol Greek"/>
                      <w:sz w:val="20"/>
                      <w:szCs w:val="20"/>
                    </w:rPr>
                    <w:t>Απόγευμα: 07:0</w:t>
                  </w:r>
                  <w:r w:rsidR="00A15583">
                    <w:rPr>
                      <w:rFonts w:ascii="MgByzantine UC Pol Greek" w:hAnsi="MgByzantine UC Pol Greek"/>
                      <w:sz w:val="20"/>
                      <w:szCs w:val="20"/>
                    </w:rPr>
                    <w:t>0 μ.μ.  Εσπερινός</w:t>
                  </w:r>
                  <w:r w:rsidR="00C42829">
                    <w:rPr>
                      <w:rFonts w:ascii="MgByzantine UC Pol Greek" w:hAnsi="MgByzantine UC Pol Greek"/>
                      <w:sz w:val="20"/>
                      <w:szCs w:val="20"/>
                    </w:rPr>
                    <w:t xml:space="preserve"> -</w:t>
                  </w:r>
                </w:p>
                <w:p w:rsidR="0057748C" w:rsidRPr="00DC15FB" w:rsidRDefault="0057748C" w:rsidP="00C01458">
                  <w:pPr>
                    <w:spacing w:after="0" w:line="240" w:lineRule="auto"/>
                    <w:ind w:right="-34"/>
                    <w:rPr>
                      <w:rFonts w:ascii="MgByzantine UC Pol" w:hAnsi="MgByzantine UC Po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1" type="#_x0000_t202" style="position:absolute;left:0;text-align:left;margin-left:453.15pt;margin-top:4.55pt;width:181.1pt;height:118.15pt;z-index:251660800;mso-wrap-style:none;mso-position-horizontal-relative:text;mso-position-vertical-relative:text" filled="f" stroked="f">
            <v:textbox style="mso-fit-shape-to-text:t">
              <w:txbxContent>
                <w:p w:rsidR="0057748C" w:rsidRDefault="0067037D" w:rsidP="0067037D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175004" cy="3808810"/>
                        <wp:effectExtent l="57150" t="19050" r="44446" b="39290"/>
                        <wp:docPr id="2" name="10 - Εικόνα" descr="agia paraskeui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gia paraskeui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5004" cy="38088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44450" dist="27940" dir="5400000" algn="ctr">
                                    <a:srgbClr val="000000">
                                      <a:alpha val="32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balanced" dir="t">
                                    <a:rot lat="0" lon="0" rev="8700000"/>
                                  </a:lightRig>
                                </a:scene3d>
                                <a:sp3d>
                                  <a:bevelT w="190500" h="381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2" type="#_x0000_t202" style="position:absolute;left:0;text-align:left;margin-left:348.75pt;margin-top:-62.05pt;width:92.4pt;height:69.85pt;z-index:251659776;mso-position-horizontal-relative:text;mso-position-vertical-relative:text" filled="f" stroked="f">
            <v:textbox style="mso-next-textbox:#_x0000_s1032">
              <w:txbxContent>
                <w:p w:rsidR="0057748C" w:rsidRPr="007A5FE9" w:rsidRDefault="0067037D" w:rsidP="009D2C23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90905" cy="712470"/>
                        <wp:effectExtent l="19050" t="0" r="4445" b="0"/>
                        <wp:docPr id="4" name="8 - Εικόνα" descr="logo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 - Εικόνα" descr="logo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905" cy="712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>
        <w:rPr>
          <w:noProof/>
          <w:lang w:eastAsia="el-GR"/>
        </w:rPr>
        <w:pict>
          <v:shape id="_x0000_s1033" type="#_x0000_t202" style="position:absolute;left:0;text-align:left;margin-left:416.05pt;margin-top:499.1pt;width:231pt;height:34.6pt;z-index:251661824;mso-position-horizontal-relative:text;mso-position-vertical-relative:text" filled="f" stroked="f">
            <v:textbox style="mso-next-textbox:#_x0000_s1033">
              <w:txbxContent>
                <w:p w:rsidR="0057748C" w:rsidRDefault="0057748C" w:rsidP="00E52702">
                  <w:pPr>
                    <w:rPr>
                      <w:rFonts w:ascii="Genesis" w:hAnsi="Genesis"/>
                      <w:b/>
                      <w:i/>
                    </w:rPr>
                  </w:pPr>
                </w:p>
                <w:p w:rsidR="00E52702" w:rsidRDefault="00E52702" w:rsidP="00E52702">
                  <w:pPr>
                    <w:rPr>
                      <w:rFonts w:ascii="Genesis" w:hAnsi="Genesis"/>
                      <w:b/>
                      <w:i/>
                    </w:rPr>
                  </w:pPr>
                </w:p>
                <w:p w:rsidR="00E52702" w:rsidRDefault="00E52702" w:rsidP="00E52702">
                  <w:pPr>
                    <w:rPr>
                      <w:rFonts w:ascii="Genesis" w:hAnsi="Genesis"/>
                      <w:b/>
                      <w:i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line id="_x0000_s1034" style="position:absolute;left:0;text-align:left;z-index:251662848;mso-position-horizontal-relative:text;mso-position-vertical-relative:text" from="-22pt,405pt" to="302.5pt,405pt" strokeweight="2pt">
            <v:stroke dashstyle="1 1" startarrow="block" endarrow="block" endcap="round"/>
          </v:line>
        </w:pict>
      </w:r>
      <w:r>
        <w:rPr>
          <w:noProof/>
          <w:lang w:eastAsia="el-GR"/>
        </w:rPr>
        <w:pict>
          <v:shape id="_x0000_s1035" type="#_x0000_t202" style="position:absolute;left:0;text-align:left;margin-left:-43.2pt;margin-top:306pt;width:388.7pt;height:185pt;z-index:251656704;mso-position-horizontal-relative:text;mso-position-vertical-relative:text">
            <v:textbox style="mso-next-textbox:#_x0000_s1035">
              <w:txbxContent>
                <w:p w:rsidR="0057748C" w:rsidRPr="00E52702" w:rsidRDefault="000F6B7C" w:rsidP="00E52702">
                  <w:pPr>
                    <w:pStyle w:val="Web"/>
                    <w:rPr>
                      <w:rFonts w:ascii="MgByzantine UC Pol Greek" w:hAnsi="MgByzantine UC Pol Greek"/>
                      <w:sz w:val="20"/>
                      <w:szCs w:val="20"/>
                    </w:rPr>
                  </w:pPr>
                  <w:hyperlink r:id="rId10" w:anchor="cite_note-13#cite_note-13" w:history="1"/>
                </w:p>
              </w:txbxContent>
            </v:textbox>
          </v:shape>
        </w:pict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  <w:r w:rsidR="00B47431">
        <w:tab/>
      </w:r>
    </w:p>
    <w:sectPr w:rsidR="00B47431" w:rsidSect="00133444">
      <w:pgSz w:w="16838" w:h="11906" w:orient="landscape"/>
      <w:pgMar w:top="1800" w:right="668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FFD" w:rsidRDefault="00891FFD" w:rsidP="00C157F8">
      <w:pPr>
        <w:spacing w:after="0" w:line="240" w:lineRule="auto"/>
      </w:pPr>
      <w:r>
        <w:separator/>
      </w:r>
    </w:p>
  </w:endnote>
  <w:endnote w:type="continuationSeparator" w:id="1">
    <w:p w:rsidR="00891FFD" w:rsidRDefault="00891FFD" w:rsidP="00C1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gByzantine UC Pol Greek"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MgByzantine UC Pol">
    <w:altName w:val="Courier New"/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Genesis"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FFD" w:rsidRDefault="00891FFD" w:rsidP="00C157F8">
      <w:pPr>
        <w:spacing w:after="0" w:line="240" w:lineRule="auto"/>
      </w:pPr>
      <w:r>
        <w:separator/>
      </w:r>
    </w:p>
  </w:footnote>
  <w:footnote w:type="continuationSeparator" w:id="1">
    <w:p w:rsidR="00891FFD" w:rsidRDefault="00891FFD" w:rsidP="00C1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849"/>
    <w:multiLevelType w:val="hybridMultilevel"/>
    <w:tmpl w:val="34D062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A0568"/>
    <w:multiLevelType w:val="hybridMultilevel"/>
    <w:tmpl w:val="3C5E4D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E3D21"/>
    <w:multiLevelType w:val="hybridMultilevel"/>
    <w:tmpl w:val="1D92AB38"/>
    <w:lvl w:ilvl="0" w:tplc="98A8E59C">
      <w:start w:val="1"/>
      <w:numFmt w:val="decimalZero"/>
      <w:lvlText w:val="%1-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7F8"/>
    <w:rsid w:val="00070DAA"/>
    <w:rsid w:val="000921A4"/>
    <w:rsid w:val="000F63C3"/>
    <w:rsid w:val="000F6B7C"/>
    <w:rsid w:val="00132EC3"/>
    <w:rsid w:val="00133444"/>
    <w:rsid w:val="00192E70"/>
    <w:rsid w:val="0023732E"/>
    <w:rsid w:val="00270E47"/>
    <w:rsid w:val="00284185"/>
    <w:rsid w:val="002D63E2"/>
    <w:rsid w:val="002E1AE7"/>
    <w:rsid w:val="00305B4C"/>
    <w:rsid w:val="003317CE"/>
    <w:rsid w:val="00342DA9"/>
    <w:rsid w:val="003471E5"/>
    <w:rsid w:val="0039193F"/>
    <w:rsid w:val="003B710E"/>
    <w:rsid w:val="003D0F96"/>
    <w:rsid w:val="003F43A9"/>
    <w:rsid w:val="00421637"/>
    <w:rsid w:val="00443C71"/>
    <w:rsid w:val="004861D9"/>
    <w:rsid w:val="004A5400"/>
    <w:rsid w:val="0053724C"/>
    <w:rsid w:val="0057748C"/>
    <w:rsid w:val="00580E0F"/>
    <w:rsid w:val="005A33E7"/>
    <w:rsid w:val="005C67E9"/>
    <w:rsid w:val="00652865"/>
    <w:rsid w:val="006644B1"/>
    <w:rsid w:val="0067037D"/>
    <w:rsid w:val="0068227D"/>
    <w:rsid w:val="00683ADF"/>
    <w:rsid w:val="006E3B04"/>
    <w:rsid w:val="00715E6D"/>
    <w:rsid w:val="00717449"/>
    <w:rsid w:val="00757DDC"/>
    <w:rsid w:val="007A5FE9"/>
    <w:rsid w:val="007C76E8"/>
    <w:rsid w:val="0080051E"/>
    <w:rsid w:val="00891FFD"/>
    <w:rsid w:val="008E3186"/>
    <w:rsid w:val="008F5957"/>
    <w:rsid w:val="00946D12"/>
    <w:rsid w:val="009D2C23"/>
    <w:rsid w:val="00A15583"/>
    <w:rsid w:val="00A4092C"/>
    <w:rsid w:val="00B47431"/>
    <w:rsid w:val="00B54445"/>
    <w:rsid w:val="00BF5F5A"/>
    <w:rsid w:val="00C01458"/>
    <w:rsid w:val="00C157F8"/>
    <w:rsid w:val="00C42829"/>
    <w:rsid w:val="00C47651"/>
    <w:rsid w:val="00C86AAF"/>
    <w:rsid w:val="00D30585"/>
    <w:rsid w:val="00D973ED"/>
    <w:rsid w:val="00DA323B"/>
    <w:rsid w:val="00DB26F3"/>
    <w:rsid w:val="00DC15FB"/>
    <w:rsid w:val="00DC34D4"/>
    <w:rsid w:val="00E52702"/>
    <w:rsid w:val="00EE010B"/>
    <w:rsid w:val="00EE3C4D"/>
    <w:rsid w:val="00F13040"/>
    <w:rsid w:val="00F20405"/>
    <w:rsid w:val="00FA4FB1"/>
    <w:rsid w:val="00FC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70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157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locked/>
    <w:rsid w:val="00C157F8"/>
    <w:rPr>
      <w:rFonts w:cs="Times New Roman"/>
    </w:rPr>
  </w:style>
  <w:style w:type="paragraph" w:styleId="a4">
    <w:name w:val="footer"/>
    <w:basedOn w:val="a"/>
    <w:link w:val="Char0"/>
    <w:uiPriority w:val="99"/>
    <w:semiHidden/>
    <w:rsid w:val="00C157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C157F8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C1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C157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A5400"/>
    <w:pPr>
      <w:ind w:left="720"/>
      <w:contextualSpacing/>
    </w:pPr>
  </w:style>
  <w:style w:type="character" w:styleId="-">
    <w:name w:val="Hyperlink"/>
    <w:basedOn w:val="a0"/>
    <w:uiPriority w:val="99"/>
    <w:rsid w:val="00DB26F3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rsid w:val="00DB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99"/>
    <w:qFormat/>
    <w:rsid w:val="007C76E8"/>
    <w:rPr>
      <w:rFonts w:cs="Times New Roman"/>
      <w:b/>
      <w:bCs/>
    </w:rPr>
  </w:style>
  <w:style w:type="character" w:customStyle="1" w:styleId="polytonic1">
    <w:name w:val="polytonic1"/>
    <w:basedOn w:val="a0"/>
    <w:uiPriority w:val="99"/>
    <w:rsid w:val="00715E6D"/>
    <w:rPr>
      <w:rFonts w:ascii="inherit" w:hAnsi="inherit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2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5898">
                  <w:marLeft w:val="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2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2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5901">
                  <w:marLeft w:val="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42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5904">
                  <w:marLeft w:val="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aint.gr/1423/sain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l.wikipedia.org/wiki/%CE%A7%CF%81%CE%B9%CF%83%CF%84%CE%BF%CF%8D%CE%B3%CE%B5%CE%BD%CE%BD%CE%B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Christ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AlexH</dc:creator>
  <cp:lastModifiedBy>User</cp:lastModifiedBy>
  <cp:revision>2</cp:revision>
  <cp:lastPrinted>2017-05-19T08:44:00Z</cp:lastPrinted>
  <dcterms:created xsi:type="dcterms:W3CDTF">2017-07-05T09:54:00Z</dcterms:created>
  <dcterms:modified xsi:type="dcterms:W3CDTF">2017-07-05T09:54:00Z</dcterms:modified>
</cp:coreProperties>
</file>